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7C46C" w14:textId="77777777" w:rsidR="002035F0" w:rsidRPr="009308ED" w:rsidRDefault="002035F0" w:rsidP="002035F0">
      <w:pPr>
        <w:pStyle w:val="Odsekzoznamu"/>
        <w:ind w:left="1080"/>
        <w:jc w:val="center"/>
        <w:rPr>
          <w:rFonts w:ascii="Times New Roman" w:hAnsi="Times New Roman" w:cs="Times New Roman"/>
          <w:b/>
          <w:noProof/>
          <w:sz w:val="28"/>
          <w:szCs w:val="28"/>
          <w:lang w:eastAsia="sk-SK"/>
        </w:rPr>
      </w:pPr>
      <w:bookmarkStart w:id="0" w:name="_GoBack"/>
      <w:bookmarkEnd w:id="0"/>
      <w:r w:rsidRPr="009308ED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>OBEC SVIDNIČKA</w:t>
      </w:r>
    </w:p>
    <w:p w14:paraId="12E75B46" w14:textId="77777777" w:rsidR="002035F0" w:rsidRDefault="002035F0" w:rsidP="002035F0">
      <w:pPr>
        <w:pStyle w:val="Odsekzoznamu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9308ED">
        <w:rPr>
          <w:rFonts w:ascii="Times New Roman" w:hAnsi="Times New Roman" w:cs="Times New Roman"/>
          <w:bCs/>
          <w:noProof/>
          <w:sz w:val="24"/>
          <w:szCs w:val="24"/>
          <w:lang w:eastAsia="sk-SK"/>
        </w:rPr>
        <w:t xml:space="preserve">so sídlom vo Svidničke </w:t>
      </w:r>
      <w:r w:rsidRPr="009308ED">
        <w:rPr>
          <w:rFonts w:ascii="Times New Roman" w:hAnsi="Times New Roman"/>
          <w:sz w:val="24"/>
          <w:szCs w:val="24"/>
        </w:rPr>
        <w:t>19, 090 02 Svidnička</w:t>
      </w:r>
      <w:r>
        <w:rPr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IČO: 00331015</w:t>
      </w:r>
    </w:p>
    <w:p w14:paraId="50A53F75" w14:textId="77777777" w:rsidR="002035F0" w:rsidRDefault="002035F0" w:rsidP="002035F0">
      <w:pPr>
        <w:pStyle w:val="Odsekzoznamu"/>
        <w:pBdr>
          <w:bottom w:val="single" w:sz="6" w:space="1" w:color="auto"/>
        </w:pBdr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zastúpená Annou </w:t>
      </w:r>
      <w:proofErr w:type="spellStart"/>
      <w:r>
        <w:rPr>
          <w:rFonts w:ascii="Times New Roman" w:hAnsi="Times New Roman" w:cs="Times New Roman"/>
          <w:sz w:val="24"/>
          <w:szCs w:val="24"/>
        </w:rPr>
        <w:t>Paňkovou</w:t>
      </w:r>
      <w:proofErr w:type="spellEnd"/>
      <w:r>
        <w:rPr>
          <w:rFonts w:ascii="Times New Roman" w:hAnsi="Times New Roman" w:cs="Times New Roman"/>
          <w:sz w:val="24"/>
          <w:szCs w:val="24"/>
        </w:rPr>
        <w:t>, starostkou obce</w:t>
      </w:r>
    </w:p>
    <w:p w14:paraId="6E8039BA" w14:textId="77777777" w:rsidR="002035F0" w:rsidRPr="009308ED" w:rsidRDefault="002035F0" w:rsidP="002035F0">
      <w:pPr>
        <w:pStyle w:val="Odsekzoznamu"/>
        <w:ind w:left="1080"/>
        <w:jc w:val="both"/>
        <w:rPr>
          <w:rFonts w:ascii="Times New Roman" w:hAnsi="Times New Roman" w:cs="Times New Roman"/>
          <w:i/>
          <w:noProof/>
          <w:sz w:val="24"/>
          <w:szCs w:val="24"/>
          <w:u w:val="single"/>
          <w:lang w:eastAsia="sk-SK"/>
        </w:rPr>
      </w:pPr>
    </w:p>
    <w:p w14:paraId="50317BCC" w14:textId="77777777" w:rsidR="002035F0" w:rsidRDefault="002035F0" w:rsidP="002035F0">
      <w:pPr>
        <w:pStyle w:val="Odsekzoznamu"/>
        <w:ind w:left="1080"/>
        <w:jc w:val="center"/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sk-SK"/>
        </w:rPr>
        <w:t>Zverejnenie zámeru prevodu majetku obce</w:t>
      </w:r>
    </w:p>
    <w:p w14:paraId="7D31A6C2" w14:textId="1567201F" w:rsidR="002035F0" w:rsidRDefault="002035F0" w:rsidP="002035F0">
      <w:pPr>
        <w:pStyle w:val="Odsekzoznamu"/>
        <w:ind w:left="1080"/>
        <w:jc w:val="center"/>
        <w:rPr>
          <w:rFonts w:ascii="Times New Roman" w:hAnsi="Times New Roman" w:cs="Times New Roman"/>
          <w:i/>
          <w:noProof/>
          <w:sz w:val="24"/>
          <w:szCs w:val="24"/>
          <w:u w:val="single"/>
          <w:lang w:eastAsia="sk-SK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sk-SK"/>
        </w:rPr>
        <w:t>z dôvodu hodného osobitného zreteľa</w:t>
      </w:r>
    </w:p>
    <w:p w14:paraId="304542D6" w14:textId="77777777" w:rsidR="002035F0" w:rsidRDefault="002035F0" w:rsidP="002035F0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</w:pPr>
      <w:r w:rsidRPr="00D12358">
        <w:rPr>
          <w:rFonts w:ascii="Times New Roman" w:hAnsi="Times New Roman" w:cs="Times New Roman"/>
          <w:noProof/>
          <w:sz w:val="24"/>
          <w:szCs w:val="24"/>
          <w:lang w:eastAsia="sk-SK"/>
        </w:rPr>
        <w:t>Obecné zastupiteľstvo obce Svidnička</w: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schválilo</w:t>
      </w:r>
      <w:r w:rsidRPr="00D12358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v zmysle § 9a zákona č. 138/1991 Zb. o majetku obcí v znení neskorších predpisov </w:t>
      </w:r>
      <w:r w:rsidRPr="002035F0"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w:t>zámer na odpredaj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sk-SK"/>
        </w:rPr>
        <w:t>:</w:t>
      </w:r>
    </w:p>
    <w:p w14:paraId="58378394" w14:textId="77777777" w:rsidR="002035F0" w:rsidRPr="002035F0" w:rsidRDefault="002035F0" w:rsidP="002035F0">
      <w:pPr>
        <w:pStyle w:val="Odsekzoznamu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35F0">
        <w:rPr>
          <w:rFonts w:ascii="Times New Roman" w:hAnsi="Times New Roman" w:cs="Times New Roman"/>
          <w:bCs/>
          <w:iCs/>
          <w:noProof/>
          <w:sz w:val="24"/>
          <w:szCs w:val="24"/>
          <w:lang w:eastAsia="sk-SK"/>
        </w:rPr>
        <w:t xml:space="preserve">Novovytvoreného pozemku registra C KN parcelné číslo 449/3, zastavaná plocha a nádvorie o výmere 3 m2, ktorý vznikol </w:t>
      </w:r>
      <w:r w:rsidRPr="002035F0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t>na základe geometrického plánu č. 95/2024</w:t>
      </w:r>
      <w:r w:rsidRPr="002035F0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,  úradne overeného dňa 26.11.2024 pod </w:t>
      </w:r>
      <w:r w:rsidRPr="002035F0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t>G1- 328/2024</w:t>
      </w:r>
      <w:r w:rsidRPr="002035F0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a to odčlenením z </w:t>
      </w:r>
      <w:r w:rsidRPr="002035F0">
        <w:rPr>
          <w:rFonts w:ascii="Times New Roman" w:hAnsi="Times New Roman" w:cs="Times New Roman"/>
          <w:i/>
          <w:noProof/>
          <w:sz w:val="24"/>
          <w:szCs w:val="24"/>
          <w:lang w:eastAsia="sk-SK"/>
        </w:rPr>
        <w:t xml:space="preserve">pôvodného  pozemku registra  C KN : parcelné číslo 449/1, zastavaná plocha a nádvorie o výmere 12007 m2, </w:t>
      </w:r>
      <w:r w:rsidRPr="002035F0">
        <w:rPr>
          <w:rFonts w:ascii="Times New Roman" w:hAnsi="Times New Roman" w:cs="Times New Roman"/>
          <w:iCs/>
          <w:noProof/>
          <w:sz w:val="24"/>
          <w:szCs w:val="24"/>
          <w:lang w:eastAsia="sk-SK"/>
        </w:rPr>
        <w:t xml:space="preserve">ktorý je zapísaný na LV č. 1 v k. ú. Svidnička vo výlučnom vlastníctve obce Svidnička, a to v prospech kupujúceho Jozefa Skirku, rod. Skirku, nar. : 01.10.1971, bytom Svidnička 62. </w:t>
      </w:r>
    </w:p>
    <w:p w14:paraId="2614D368" w14:textId="77777777" w:rsidR="002035F0" w:rsidRDefault="002035F0" w:rsidP="002035F0">
      <w:pPr>
        <w:pStyle w:val="Odsekzoznamu"/>
        <w:ind w:left="360"/>
        <w:jc w:val="both"/>
        <w:rPr>
          <w:rFonts w:ascii="Times New Roman" w:hAnsi="Times New Roman" w:cs="Times New Roman"/>
          <w:iCs/>
          <w:noProof/>
          <w:sz w:val="24"/>
          <w:szCs w:val="24"/>
          <w:lang w:eastAsia="sk-SK"/>
        </w:rPr>
      </w:pPr>
    </w:p>
    <w:p w14:paraId="330980FF" w14:textId="07FEF6C8" w:rsidR="002035F0" w:rsidRDefault="002035F0" w:rsidP="002035F0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35F0">
        <w:rPr>
          <w:rFonts w:ascii="Times New Roman" w:hAnsi="Times New Roman" w:cs="Times New Roman"/>
          <w:b/>
          <w:bCs/>
          <w:sz w:val="24"/>
          <w:szCs w:val="24"/>
        </w:rPr>
        <w:t>Spôsob prevodu</w:t>
      </w:r>
      <w:r w:rsidRPr="002035F0">
        <w:rPr>
          <w:rFonts w:ascii="Times New Roman" w:hAnsi="Times New Roman" w:cs="Times New Roman"/>
          <w:sz w:val="24"/>
          <w:szCs w:val="24"/>
        </w:rPr>
        <w:t xml:space="preserve"> – prevod majetku obce z dôvodu hodného osobitného zreteľa. </w:t>
      </w:r>
    </w:p>
    <w:p w14:paraId="5B4DFA65" w14:textId="77777777" w:rsidR="002035F0" w:rsidRPr="002035F0" w:rsidRDefault="002035F0" w:rsidP="002035F0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A67F9F" w14:textId="77777777" w:rsidR="002035F0" w:rsidRDefault="002035F0" w:rsidP="002035F0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308ED">
        <w:rPr>
          <w:rFonts w:ascii="Times New Roman" w:hAnsi="Times New Roman" w:cs="Times New Roman"/>
          <w:sz w:val="24"/>
          <w:szCs w:val="24"/>
        </w:rPr>
        <w:t>ôvod hodn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9308ED">
        <w:rPr>
          <w:rFonts w:ascii="Times New Roman" w:hAnsi="Times New Roman" w:cs="Times New Roman"/>
          <w:sz w:val="24"/>
          <w:szCs w:val="24"/>
        </w:rPr>
        <w:t xml:space="preserve"> osobitného zreteľa spočíva v potrebe usporiadania užívacích a vlastníckych vzťahov</w:t>
      </w:r>
      <w:r>
        <w:rPr>
          <w:rFonts w:ascii="Times New Roman" w:hAnsi="Times New Roman" w:cs="Times New Roman"/>
          <w:sz w:val="24"/>
          <w:szCs w:val="24"/>
        </w:rPr>
        <w:t xml:space="preserve"> a v potrebe usporiadania susedných pozemkov. </w:t>
      </w:r>
    </w:p>
    <w:p w14:paraId="247AA718" w14:textId="77777777" w:rsidR="002035F0" w:rsidRDefault="002035F0" w:rsidP="002035F0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68FD44" w14:textId="598BE72E" w:rsidR="002035F0" w:rsidRDefault="002035F0" w:rsidP="002035F0">
      <w:pPr>
        <w:pStyle w:val="Odsekzoznamu"/>
        <w:ind w:left="360"/>
        <w:jc w:val="both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Všeobecná hodnota predmetu prevodu bola podľa § 9a ods. 15 písm. f) bod 3 </w: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zákona č. 138/1991 Zb. o majetku obcí v znení neskorších predpisov stanovená v sume 3,00 eur / m2 prevádzanej plochy. </w:t>
      </w:r>
    </w:p>
    <w:p w14:paraId="26C8E05D" w14:textId="77777777" w:rsidR="002035F0" w:rsidRDefault="002035F0" w:rsidP="002035F0">
      <w:pPr>
        <w:pStyle w:val="Odsekzoznamu"/>
        <w:ind w:left="360"/>
        <w:jc w:val="both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14:paraId="7FC40563" w14:textId="77777777" w:rsidR="002035F0" w:rsidRDefault="002035F0" w:rsidP="002035F0">
      <w:pPr>
        <w:pStyle w:val="Odsekzoznamu"/>
        <w:ind w:left="360"/>
        <w:jc w:val="both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t>Zámer prevodu majetku obce z dôvodu hodného osobitného zreteľa bol zverejnený:</w:t>
      </w:r>
    </w:p>
    <w:p w14:paraId="567F118B" w14:textId="77777777" w:rsidR="002035F0" w:rsidRDefault="002035F0" w:rsidP="002035F0">
      <w:pPr>
        <w:pStyle w:val="Odsekzoznamu"/>
        <w:ind w:left="360"/>
        <w:jc w:val="both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14:paraId="43F46995" w14:textId="77777777" w:rsidR="004706F6" w:rsidRDefault="002035F0" w:rsidP="002035F0">
      <w:pPr>
        <w:pStyle w:val="Odsekzoznamu"/>
        <w:ind w:left="360"/>
        <w:jc w:val="both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na úradnej tabuli obce odo dňa </w:t>
      </w:r>
      <w:r w:rsidR="004706F6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.............................</w:t>
      </w:r>
    </w:p>
    <w:p w14:paraId="54C1F25E" w14:textId="77777777" w:rsidR="004706F6" w:rsidRDefault="004706F6" w:rsidP="002035F0">
      <w:pPr>
        <w:pStyle w:val="Odsekzoznamu"/>
        <w:ind w:left="360"/>
        <w:jc w:val="both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14:paraId="4268C8B8" w14:textId="68988D43" w:rsidR="002035F0" w:rsidRPr="009308ED" w:rsidRDefault="004706F6" w:rsidP="004706F6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t>na internetovej stránke obce odo dňa ...........................</w:t>
      </w:r>
    </w:p>
    <w:p w14:paraId="5618CB61" w14:textId="77777777" w:rsidR="004706F6" w:rsidRDefault="004706F6" w:rsidP="002035F0">
      <w:pPr>
        <w:rPr>
          <w:rFonts w:ascii="Times New Roman" w:hAnsi="Times New Roman" w:cs="Times New Roman"/>
          <w:bCs/>
          <w:sz w:val="24"/>
          <w:szCs w:val="24"/>
        </w:rPr>
      </w:pPr>
    </w:p>
    <w:p w14:paraId="303B95B7" w14:textId="5A219BEC" w:rsidR="002035F0" w:rsidRDefault="002035F0" w:rsidP="002035F0">
      <w:pPr>
        <w:rPr>
          <w:rFonts w:ascii="Times New Roman" w:hAnsi="Times New Roman" w:cs="Times New Roman"/>
          <w:bCs/>
          <w:sz w:val="24"/>
          <w:szCs w:val="24"/>
        </w:rPr>
      </w:pPr>
      <w:r w:rsidRPr="00516420">
        <w:rPr>
          <w:rFonts w:ascii="Times New Roman" w:hAnsi="Times New Roman" w:cs="Times New Roman"/>
          <w:bCs/>
          <w:sz w:val="24"/>
          <w:szCs w:val="24"/>
        </w:rPr>
        <w:t>Vo Svidničke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5164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6F6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                   </w:t>
      </w:r>
    </w:p>
    <w:p w14:paraId="61CBC245" w14:textId="60E8C940" w:rsidR="004706F6" w:rsidRDefault="004706F6" w:rsidP="002035F0">
      <w:pPr>
        <w:rPr>
          <w:rFonts w:ascii="Times New Roman" w:hAnsi="Times New Roman" w:cs="Times New Roman"/>
          <w:bCs/>
          <w:sz w:val="24"/>
          <w:szCs w:val="24"/>
        </w:rPr>
      </w:pPr>
    </w:p>
    <w:p w14:paraId="5D7D8393" w14:textId="77777777" w:rsidR="004706F6" w:rsidRDefault="004706F6" w:rsidP="002035F0">
      <w:pPr>
        <w:rPr>
          <w:rFonts w:ascii="Times New Roman" w:hAnsi="Times New Roman" w:cs="Times New Roman"/>
          <w:bCs/>
          <w:sz w:val="24"/>
          <w:szCs w:val="24"/>
        </w:rPr>
      </w:pPr>
    </w:p>
    <w:p w14:paraId="78EB4EBD" w14:textId="77777777" w:rsidR="002035F0" w:rsidRPr="009308ED" w:rsidRDefault="002035F0" w:rsidP="002035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Paňková</w:t>
      </w:r>
      <w:proofErr w:type="spellEnd"/>
    </w:p>
    <w:p w14:paraId="7638B0E0" w14:textId="77777777" w:rsidR="002035F0" w:rsidRPr="009308ED" w:rsidRDefault="002035F0" w:rsidP="002035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8ED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308ED">
        <w:rPr>
          <w:rFonts w:ascii="Times New Roman" w:hAnsi="Times New Roman" w:cs="Times New Roman"/>
          <w:sz w:val="24"/>
          <w:szCs w:val="24"/>
        </w:rPr>
        <w:t>a obce</w:t>
      </w:r>
    </w:p>
    <w:p w14:paraId="77E68A44" w14:textId="77777777" w:rsidR="002035F0" w:rsidRDefault="002035F0" w:rsidP="002035F0"/>
    <w:p w14:paraId="62534D82" w14:textId="77777777" w:rsidR="002035F0" w:rsidRDefault="002035F0" w:rsidP="002035F0"/>
    <w:p w14:paraId="3C4908BE" w14:textId="77777777" w:rsidR="0091632C" w:rsidRDefault="0091632C"/>
    <w:sectPr w:rsidR="00916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86EF2"/>
    <w:multiLevelType w:val="hybridMultilevel"/>
    <w:tmpl w:val="5D12FB40"/>
    <w:lvl w:ilvl="0" w:tplc="D97CE8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A3A78"/>
    <w:multiLevelType w:val="hybridMultilevel"/>
    <w:tmpl w:val="381625A2"/>
    <w:lvl w:ilvl="0" w:tplc="83688D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F0"/>
    <w:rsid w:val="002035F0"/>
    <w:rsid w:val="00361A72"/>
    <w:rsid w:val="004706F6"/>
    <w:rsid w:val="0091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5A11"/>
  <w15:chartTrackingRefBased/>
  <w15:docId w15:val="{7F364427-E572-4DBA-9511-C9B627B7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035F0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03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Kaliňáková</dc:creator>
  <cp:keywords/>
  <dc:description/>
  <cp:lastModifiedBy>PAŇKOVÁ Anna</cp:lastModifiedBy>
  <cp:revision>2</cp:revision>
  <dcterms:created xsi:type="dcterms:W3CDTF">2026-02-23T06:48:00Z</dcterms:created>
  <dcterms:modified xsi:type="dcterms:W3CDTF">2026-02-23T06:48:00Z</dcterms:modified>
</cp:coreProperties>
</file>